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DE277" w14:textId="77777777" w:rsidR="00565532" w:rsidRDefault="00DB6791" w:rsidP="00DB6791">
      <w:pPr>
        <w:jc w:val="center"/>
        <w:rPr>
          <w:b/>
          <w:sz w:val="32"/>
          <w:szCs w:val="32"/>
          <w:u w:val="single"/>
        </w:rPr>
      </w:pPr>
      <w:bookmarkStart w:id="0" w:name="_GoBack"/>
      <w:bookmarkEnd w:id="0"/>
      <w:r w:rsidRPr="00DB6791">
        <w:rPr>
          <w:b/>
          <w:sz w:val="32"/>
          <w:szCs w:val="32"/>
          <w:u w:val="single"/>
        </w:rPr>
        <w:t>Exam 3 Sample Problems</w:t>
      </w:r>
    </w:p>
    <w:p w14:paraId="09B5B943" w14:textId="06A43278" w:rsidR="00DB6791" w:rsidRPr="003466BF" w:rsidRDefault="00DB6791" w:rsidP="00DB679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24"/>
          <w:szCs w:val="24"/>
        </w:rPr>
        <w:t>A hotel sells</w:t>
      </w:r>
      <w:r w:rsidRPr="00DB6791">
        <w:rPr>
          <w:sz w:val="24"/>
          <w:szCs w:val="24"/>
        </w:rPr>
        <w:t xml:space="preserve"> an o</w:t>
      </w:r>
      <w:r>
        <w:rPr>
          <w:sz w:val="24"/>
          <w:szCs w:val="24"/>
        </w:rPr>
        <w:t>ld van for $15,000. The old van originally cost $5</w:t>
      </w:r>
      <w:r w:rsidRPr="00DB6791">
        <w:rPr>
          <w:sz w:val="24"/>
          <w:szCs w:val="24"/>
        </w:rPr>
        <w:t>0,00</w:t>
      </w:r>
      <w:r>
        <w:rPr>
          <w:sz w:val="24"/>
          <w:szCs w:val="24"/>
        </w:rPr>
        <w:t>0 and has accumulated depreciation of $40,000</w:t>
      </w:r>
      <w:r w:rsidRPr="00DB6791">
        <w:rPr>
          <w:sz w:val="24"/>
          <w:szCs w:val="24"/>
        </w:rPr>
        <w:t>.</w:t>
      </w:r>
      <w:r>
        <w:rPr>
          <w:sz w:val="24"/>
          <w:szCs w:val="24"/>
        </w:rPr>
        <w:t xml:space="preserve">  The hotel has a ______ of _______ on the sale.</w:t>
      </w:r>
    </w:p>
    <w:p w14:paraId="6430DD90" w14:textId="77777777" w:rsidR="003466BF" w:rsidRPr="003466BF" w:rsidRDefault="003466BF" w:rsidP="003466BF">
      <w:pPr>
        <w:ind w:left="360"/>
        <w:rPr>
          <w:sz w:val="32"/>
          <w:szCs w:val="32"/>
        </w:rPr>
      </w:pPr>
    </w:p>
    <w:p w14:paraId="25666F14" w14:textId="77777777" w:rsidR="006F2A60" w:rsidRPr="006F2A60" w:rsidRDefault="006F2A60" w:rsidP="006F2A6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F2A60">
        <w:rPr>
          <w:sz w:val="24"/>
          <w:szCs w:val="24"/>
        </w:rPr>
        <w:t>Complete the chart below by calculating the annual depreciat</w:t>
      </w:r>
      <w:r>
        <w:rPr>
          <w:sz w:val="24"/>
          <w:szCs w:val="24"/>
        </w:rPr>
        <w:t>ion expense for a new oven</w:t>
      </w:r>
      <w:r w:rsidRPr="006F2A60">
        <w:rPr>
          <w:sz w:val="24"/>
          <w:szCs w:val="24"/>
        </w:rPr>
        <w:t xml:space="preserve"> that has an </w:t>
      </w:r>
      <w:r>
        <w:rPr>
          <w:sz w:val="24"/>
          <w:szCs w:val="24"/>
        </w:rPr>
        <w:t>expected life of 4 years, and $4</w:t>
      </w:r>
      <w:r w:rsidRPr="006F2A60">
        <w:rPr>
          <w:sz w:val="24"/>
          <w:szCs w:val="24"/>
        </w:rPr>
        <w:t>,000 of estimated salvage value. As</w:t>
      </w:r>
      <w:r>
        <w:rPr>
          <w:sz w:val="24"/>
          <w:szCs w:val="24"/>
        </w:rPr>
        <w:t>sume that the dishwasher cost $3</w:t>
      </w:r>
      <w:r w:rsidRPr="006F2A60">
        <w:rPr>
          <w:sz w:val="24"/>
          <w:szCs w:val="24"/>
        </w:rPr>
        <w:t xml:space="preserve">0,000.     </w:t>
      </w:r>
      <w:r w:rsidRPr="0079523D">
        <w:t xml:space="preserve">                                       </w:t>
      </w:r>
      <w:r>
        <w:t xml:space="preserve">                               </w:t>
      </w:r>
    </w:p>
    <w:p w14:paraId="65C01E2A" w14:textId="77777777" w:rsidR="006F2A60" w:rsidRPr="0079523D" w:rsidRDefault="006F2A60" w:rsidP="006F2A60">
      <w:pPr>
        <w:spacing w:after="0" w:line="240" w:lineRule="auto"/>
        <w:ind w:left="360"/>
      </w:pPr>
      <w:r w:rsidRPr="0079523D">
        <w:t xml:space="preserve">Use the </w:t>
      </w:r>
      <w:r w:rsidRPr="0079523D">
        <w:rPr>
          <w:b/>
        </w:rPr>
        <w:t xml:space="preserve">‘Sum of the Years Digits’ </w:t>
      </w:r>
      <w:r w:rsidRPr="0079523D">
        <w:t>method of depreciation to calculate annual depreciation and answer the following questions.</w:t>
      </w:r>
      <w:r w:rsidRPr="0079523D">
        <w:tab/>
      </w:r>
      <w:r w:rsidRPr="0079523D">
        <w:tab/>
      </w:r>
    </w:p>
    <w:tbl>
      <w:tblPr>
        <w:tblW w:w="9145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830"/>
        <w:gridCol w:w="270"/>
        <w:gridCol w:w="2339"/>
        <w:gridCol w:w="270"/>
        <w:gridCol w:w="2559"/>
        <w:gridCol w:w="270"/>
        <w:gridCol w:w="2607"/>
      </w:tblGrid>
      <w:tr w:rsidR="006F2A60" w:rsidRPr="0079523D" w14:paraId="780432E0" w14:textId="77777777" w:rsidTr="00E1301B">
        <w:trPr>
          <w:trHeight w:val="52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2318A" w14:textId="77777777" w:rsidR="006F2A60" w:rsidRPr="0079523D" w:rsidRDefault="006F2A60" w:rsidP="00E1301B">
            <w:pPr>
              <w:jc w:val="center"/>
            </w:pPr>
            <w:r w:rsidRPr="0079523D">
              <w:rPr>
                <w:b/>
                <w:u w:val="single"/>
              </w:rPr>
              <w:t>Year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32D68" w14:textId="77777777" w:rsidR="006F2A60" w:rsidRPr="0079523D" w:rsidRDefault="006F2A60" w:rsidP="00E1301B">
            <w:pPr>
              <w:jc w:val="center"/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1EA6A" w14:textId="77777777" w:rsidR="006F2A60" w:rsidRPr="0079523D" w:rsidRDefault="006F2A60" w:rsidP="00E1301B">
            <w:pPr>
              <w:jc w:val="center"/>
            </w:pPr>
            <w:r w:rsidRPr="0079523D">
              <w:rPr>
                <w:b/>
                <w:u w:val="single"/>
              </w:rPr>
              <w:t>Depreciation Rate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AB31B" w14:textId="77777777" w:rsidR="006F2A60" w:rsidRPr="0079523D" w:rsidRDefault="006F2A60" w:rsidP="00E1301B">
            <w:pPr>
              <w:jc w:val="center"/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60167" w14:textId="77777777" w:rsidR="006F2A60" w:rsidRPr="0079523D" w:rsidRDefault="006F2A60" w:rsidP="00E1301B">
            <w:pPr>
              <w:jc w:val="center"/>
            </w:pPr>
            <w:r w:rsidRPr="0079523D">
              <w:rPr>
                <w:b/>
                <w:u w:val="single"/>
              </w:rPr>
              <w:t>Depreciable Amount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0AA27" w14:textId="77777777" w:rsidR="006F2A60" w:rsidRPr="0079523D" w:rsidRDefault="006F2A60" w:rsidP="00E1301B"/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C7CFF" w14:textId="77777777" w:rsidR="006F2A60" w:rsidRPr="0079523D" w:rsidRDefault="006F2A60" w:rsidP="00E1301B">
            <w:pPr>
              <w:jc w:val="center"/>
            </w:pPr>
            <w:r w:rsidRPr="0079523D">
              <w:rPr>
                <w:b/>
                <w:u w:val="single"/>
              </w:rPr>
              <w:t>Annual Depreciation</w:t>
            </w:r>
          </w:p>
        </w:tc>
      </w:tr>
      <w:tr w:rsidR="006F2A60" w:rsidRPr="0079523D" w14:paraId="7FF3130E" w14:textId="77777777" w:rsidTr="00E1301B">
        <w:trPr>
          <w:trHeight w:val="520"/>
        </w:trPr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420BF53" w14:textId="77777777" w:rsidR="006F2A60" w:rsidRPr="0079523D" w:rsidRDefault="006F2A60" w:rsidP="00E1301B">
            <w:pPr>
              <w:jc w:val="center"/>
            </w:pPr>
            <w:r w:rsidRPr="0079523D">
              <w:rPr>
                <w:b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8A80D" w14:textId="77777777" w:rsidR="006F2A60" w:rsidRPr="0079523D" w:rsidRDefault="006F2A60" w:rsidP="00E1301B"/>
        </w:tc>
        <w:tc>
          <w:tcPr>
            <w:tcW w:w="233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F33A67A" w14:textId="12785FDE" w:rsidR="006F2A60" w:rsidRPr="002B2E09" w:rsidRDefault="006F2A60" w:rsidP="00E1301B">
            <w:pPr>
              <w:jc w:val="center"/>
              <w:rPr>
                <w:b/>
                <w:bCs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69985" w14:textId="77777777" w:rsidR="006F2A60" w:rsidRPr="002B2E09" w:rsidRDefault="006F2A60" w:rsidP="00E1301B">
            <w:pPr>
              <w:rPr>
                <w:b/>
                <w:bCs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5BC5F40" w14:textId="7A0F046E" w:rsidR="006F2A60" w:rsidRPr="002B2E09" w:rsidRDefault="006F2A60" w:rsidP="002B2E09">
            <w:pPr>
              <w:rPr>
                <w:b/>
                <w:bCs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F1596" w14:textId="77777777" w:rsidR="006F2A60" w:rsidRPr="002B2E09" w:rsidRDefault="006F2A60" w:rsidP="00E1301B">
            <w:pPr>
              <w:rPr>
                <w:b/>
                <w:bCs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00BCE39" w14:textId="790CF42C" w:rsidR="006F2A60" w:rsidRPr="002B2E09" w:rsidRDefault="006F2A60" w:rsidP="00E1301B">
            <w:pPr>
              <w:jc w:val="center"/>
              <w:rPr>
                <w:b/>
                <w:bCs/>
              </w:rPr>
            </w:pPr>
          </w:p>
        </w:tc>
      </w:tr>
      <w:tr w:rsidR="006F2A60" w:rsidRPr="0079523D" w14:paraId="41EC6752" w14:textId="77777777" w:rsidTr="00E1301B">
        <w:trPr>
          <w:trHeight w:val="520"/>
        </w:trPr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B2F02B0" w14:textId="77777777" w:rsidR="006F2A60" w:rsidRPr="0079523D" w:rsidRDefault="006F2A60" w:rsidP="00E1301B">
            <w:pPr>
              <w:jc w:val="center"/>
            </w:pPr>
            <w:r w:rsidRPr="0079523D">
              <w:rPr>
                <w:b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6E47E" w14:textId="77777777" w:rsidR="006F2A60" w:rsidRPr="0079523D" w:rsidRDefault="006F2A60" w:rsidP="00E1301B"/>
        </w:tc>
        <w:tc>
          <w:tcPr>
            <w:tcW w:w="23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2F88558" w14:textId="6E43DC74" w:rsidR="006F2A60" w:rsidRPr="002B2E09" w:rsidRDefault="003466BF" w:rsidP="00E1301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07D6C" w14:textId="77777777" w:rsidR="006F2A60" w:rsidRPr="002B2E09" w:rsidRDefault="006F2A60" w:rsidP="00E1301B">
            <w:pPr>
              <w:rPr>
                <w:b/>
                <w:bCs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0788D1F" w14:textId="2D29F48B" w:rsidR="006F2A60" w:rsidRPr="002B2E09" w:rsidRDefault="003466BF" w:rsidP="00E1301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AC5E3" w14:textId="77777777" w:rsidR="006F2A60" w:rsidRPr="002B2E09" w:rsidRDefault="006F2A60" w:rsidP="00E1301B">
            <w:pPr>
              <w:rPr>
                <w:b/>
                <w:bCs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D167752" w14:textId="4479F87E" w:rsidR="006F2A60" w:rsidRPr="002B2E09" w:rsidRDefault="003466BF" w:rsidP="00E1301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</w:t>
            </w:r>
          </w:p>
        </w:tc>
      </w:tr>
      <w:tr w:rsidR="006F2A60" w:rsidRPr="0079523D" w14:paraId="429E2019" w14:textId="77777777" w:rsidTr="00E1301B">
        <w:trPr>
          <w:trHeight w:val="520"/>
        </w:trPr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5448929" w14:textId="77777777" w:rsidR="006F2A60" w:rsidRPr="0079523D" w:rsidRDefault="006F2A60" w:rsidP="00E1301B">
            <w:pPr>
              <w:jc w:val="center"/>
            </w:pPr>
            <w:r w:rsidRPr="0079523D">
              <w:rPr>
                <w:b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EB19A" w14:textId="77777777" w:rsidR="006F2A60" w:rsidRPr="0079523D" w:rsidRDefault="006F2A60" w:rsidP="00E1301B"/>
        </w:tc>
        <w:tc>
          <w:tcPr>
            <w:tcW w:w="233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3003444" w14:textId="3D3FF707" w:rsidR="006F2A60" w:rsidRPr="002B2E09" w:rsidRDefault="006F2A60" w:rsidP="00E1301B">
            <w:pPr>
              <w:jc w:val="center"/>
              <w:rPr>
                <w:b/>
                <w:bCs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1EDF1" w14:textId="77777777" w:rsidR="006F2A60" w:rsidRPr="002B2E09" w:rsidRDefault="006F2A60" w:rsidP="00E1301B">
            <w:pPr>
              <w:rPr>
                <w:b/>
                <w:bCs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B721D33" w14:textId="3BC330A1" w:rsidR="006F2A60" w:rsidRPr="002B2E09" w:rsidRDefault="003466BF" w:rsidP="00E1301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727E2" w14:textId="77777777" w:rsidR="006F2A60" w:rsidRPr="002B2E09" w:rsidRDefault="006F2A60" w:rsidP="00E1301B">
            <w:pPr>
              <w:rPr>
                <w:b/>
                <w:bCs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021FAC4" w14:textId="46516DA7" w:rsidR="006F2A60" w:rsidRPr="002B2E09" w:rsidRDefault="003466BF" w:rsidP="00E1301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</w:t>
            </w:r>
          </w:p>
        </w:tc>
      </w:tr>
      <w:tr w:rsidR="006F2A60" w:rsidRPr="0079523D" w14:paraId="168C3B89" w14:textId="77777777" w:rsidTr="00E1301B">
        <w:trPr>
          <w:trHeight w:val="520"/>
        </w:trPr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7423254" w14:textId="77777777" w:rsidR="006F2A60" w:rsidRPr="0079523D" w:rsidRDefault="006F2A60" w:rsidP="00E1301B">
            <w:pPr>
              <w:jc w:val="center"/>
            </w:pPr>
            <w:r w:rsidRPr="0079523D">
              <w:rPr>
                <w:b/>
              </w:rPr>
              <w:t>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9192C9" w14:textId="77777777" w:rsidR="006F2A60" w:rsidRPr="0079523D" w:rsidRDefault="006F2A60" w:rsidP="00E1301B"/>
        </w:tc>
        <w:tc>
          <w:tcPr>
            <w:tcW w:w="233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8B913CB" w14:textId="49D3AAD2" w:rsidR="006F2A60" w:rsidRPr="002B2E09" w:rsidRDefault="006F2A60" w:rsidP="00E1301B">
            <w:pPr>
              <w:jc w:val="center"/>
              <w:rPr>
                <w:b/>
                <w:bCs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39265E" w14:textId="77777777" w:rsidR="006F2A60" w:rsidRPr="002B2E09" w:rsidRDefault="006F2A60" w:rsidP="00E1301B">
            <w:pPr>
              <w:rPr>
                <w:b/>
                <w:bCs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E81B2E6" w14:textId="4BECD738" w:rsidR="006F2A60" w:rsidRPr="002B2E09" w:rsidRDefault="003466BF" w:rsidP="00E1301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8F7B9" w14:textId="77777777" w:rsidR="006F2A60" w:rsidRPr="002B2E09" w:rsidRDefault="006F2A60" w:rsidP="00E1301B">
            <w:pPr>
              <w:rPr>
                <w:b/>
                <w:bCs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30449B3" w14:textId="4D1727A9" w:rsidR="006F2A60" w:rsidRPr="002B2E09" w:rsidRDefault="003466BF" w:rsidP="00E1301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</w:t>
            </w:r>
          </w:p>
        </w:tc>
      </w:tr>
    </w:tbl>
    <w:p w14:paraId="1CD4B2A4" w14:textId="77777777" w:rsidR="006F2A60" w:rsidRDefault="006F2A60" w:rsidP="006F2A60">
      <w:pPr>
        <w:rPr>
          <w:sz w:val="32"/>
          <w:szCs w:val="32"/>
        </w:rPr>
      </w:pPr>
    </w:p>
    <w:p w14:paraId="63C194B4" w14:textId="417DE53A" w:rsidR="00640A59" w:rsidRPr="00640A59" w:rsidRDefault="00640A59" w:rsidP="00640A5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40A59">
        <w:rPr>
          <w:sz w:val="24"/>
          <w:szCs w:val="24"/>
        </w:rPr>
        <w:t xml:space="preserve"> A hotel had 20 units of an item in Inventory at a cost of $100.00 each on January 1, 2018. During the year, three purchases of the same item were made as follows:</w:t>
      </w:r>
    </w:p>
    <w:p w14:paraId="1472A0C0" w14:textId="77777777" w:rsidR="00640A59" w:rsidRPr="00640A59" w:rsidRDefault="00640A59" w:rsidP="00640A59">
      <w:pPr>
        <w:ind w:left="1080"/>
        <w:rPr>
          <w:sz w:val="24"/>
          <w:szCs w:val="24"/>
        </w:rPr>
      </w:pPr>
      <w:r w:rsidRPr="00640A59">
        <w:rPr>
          <w:sz w:val="24"/>
          <w:szCs w:val="24"/>
        </w:rPr>
        <w:t>April 15            20 units @ $110.00</w:t>
      </w:r>
    </w:p>
    <w:p w14:paraId="0C8D93AF" w14:textId="77777777" w:rsidR="00640A59" w:rsidRPr="00640A59" w:rsidRDefault="00640A59" w:rsidP="00640A59">
      <w:pPr>
        <w:ind w:left="1080"/>
        <w:rPr>
          <w:sz w:val="24"/>
          <w:szCs w:val="24"/>
        </w:rPr>
      </w:pPr>
      <w:r w:rsidRPr="00640A59">
        <w:rPr>
          <w:sz w:val="24"/>
          <w:szCs w:val="24"/>
        </w:rPr>
        <w:t>June 20            15 units @ $120.00</w:t>
      </w:r>
    </w:p>
    <w:p w14:paraId="2E676150" w14:textId="77777777" w:rsidR="00640A59" w:rsidRPr="00640A59" w:rsidRDefault="00640A59" w:rsidP="00640A59">
      <w:pPr>
        <w:ind w:left="1080"/>
        <w:rPr>
          <w:sz w:val="24"/>
          <w:szCs w:val="24"/>
        </w:rPr>
      </w:pPr>
      <w:r w:rsidRPr="00640A59">
        <w:rPr>
          <w:sz w:val="24"/>
          <w:szCs w:val="24"/>
        </w:rPr>
        <w:t>November 4     5 units @ $130.00</w:t>
      </w:r>
    </w:p>
    <w:p w14:paraId="77DD2380" w14:textId="371ABCB9" w:rsidR="00640A59" w:rsidRDefault="00640A59" w:rsidP="00640A59">
      <w:pPr>
        <w:ind w:left="360"/>
        <w:rPr>
          <w:sz w:val="24"/>
          <w:szCs w:val="24"/>
        </w:rPr>
      </w:pPr>
      <w:r w:rsidRPr="00640A59">
        <w:rPr>
          <w:sz w:val="24"/>
          <w:szCs w:val="24"/>
        </w:rPr>
        <w:t>At the end of 2018, 20 units were on hand.  What is the value of the ending inventory using the LIFO valuation method?</w:t>
      </w:r>
    </w:p>
    <w:p w14:paraId="14AAA23B" w14:textId="77777777" w:rsidR="002B2E09" w:rsidRDefault="002B2E09" w:rsidP="002B2E09">
      <w:pPr>
        <w:pStyle w:val="ListParagraph"/>
        <w:rPr>
          <w:sz w:val="24"/>
          <w:szCs w:val="24"/>
        </w:rPr>
      </w:pPr>
    </w:p>
    <w:p w14:paraId="3571178F" w14:textId="77777777" w:rsidR="002B2E09" w:rsidRDefault="002B2E09" w:rsidP="002B2E09">
      <w:pPr>
        <w:pStyle w:val="ListParagraph"/>
        <w:rPr>
          <w:sz w:val="24"/>
          <w:szCs w:val="24"/>
        </w:rPr>
      </w:pPr>
    </w:p>
    <w:p w14:paraId="654CFCB3" w14:textId="238CD917" w:rsidR="006F2A60" w:rsidRDefault="00640A59" w:rsidP="00640A5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40A59">
        <w:rPr>
          <w:sz w:val="24"/>
          <w:szCs w:val="24"/>
        </w:rPr>
        <w:t>The beginning inventory of an item for the MCB Resort was 20 units, which were purchased at $5 each. Later, they purchased an additional 5 units at $10 apiece, and then, 3 units at $20 apiece. The resort sold a total of 8 units during the current accounting period. Which of the following inventory valuation methods yields the highest ending inventory value for this inventory item?</w:t>
      </w:r>
    </w:p>
    <w:p w14:paraId="09BF5411" w14:textId="77777777" w:rsidR="00BC5831" w:rsidRDefault="00BC5831" w:rsidP="00BC5831">
      <w:pPr>
        <w:ind w:left="720"/>
        <w:rPr>
          <w:sz w:val="24"/>
          <w:szCs w:val="24"/>
        </w:rPr>
      </w:pPr>
    </w:p>
    <w:p w14:paraId="6137ED01" w14:textId="0C5960A1" w:rsidR="00BC5831" w:rsidRDefault="00BC5831" w:rsidP="003466BF">
      <w:pPr>
        <w:ind w:left="720"/>
        <w:rPr>
          <w:b/>
          <w:bCs/>
          <w:sz w:val="24"/>
          <w:szCs w:val="24"/>
        </w:rPr>
      </w:pPr>
      <w:r w:rsidRPr="00BC5831">
        <w:rPr>
          <w:b/>
          <w:bCs/>
          <w:sz w:val="24"/>
          <w:szCs w:val="24"/>
        </w:rPr>
        <w:lastRenderedPageBreak/>
        <w:t>FIFO Value</w:t>
      </w:r>
      <w:r>
        <w:rPr>
          <w:sz w:val="24"/>
          <w:szCs w:val="24"/>
        </w:rPr>
        <w:t xml:space="preserve">                    </w:t>
      </w:r>
    </w:p>
    <w:p w14:paraId="624A15F7" w14:textId="7711B00B" w:rsidR="00BC5831" w:rsidRDefault="003964D8" w:rsidP="00BC5831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</w:t>
      </w:r>
    </w:p>
    <w:p w14:paraId="6FBE8A69" w14:textId="5BDCB8FC" w:rsidR="00BC5831" w:rsidRDefault="00BC5831" w:rsidP="00BC5831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LIFO Value                   </w:t>
      </w:r>
    </w:p>
    <w:p w14:paraId="56D28C97" w14:textId="2219E289" w:rsidR="003964D8" w:rsidRDefault="003964D8" w:rsidP="00BC5831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</w:t>
      </w:r>
    </w:p>
    <w:p w14:paraId="46A98056" w14:textId="3DB173BD" w:rsidR="003964D8" w:rsidRDefault="003964D8" w:rsidP="003466BF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Weighted Ave </w:t>
      </w:r>
    </w:p>
    <w:p w14:paraId="4531C0D2" w14:textId="100B64B6" w:rsidR="003964D8" w:rsidRPr="003964D8" w:rsidRDefault="003964D8" w:rsidP="00BC5831">
      <w:pPr>
        <w:ind w:left="7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14:paraId="3A49D5F3" w14:textId="77777777" w:rsidR="00777D62" w:rsidRDefault="00777D62" w:rsidP="00BC5831">
      <w:pPr>
        <w:ind w:left="720"/>
        <w:rPr>
          <w:sz w:val="24"/>
          <w:szCs w:val="24"/>
        </w:rPr>
      </w:pPr>
    </w:p>
    <w:p w14:paraId="4BD071FE" w14:textId="77777777" w:rsidR="00777D62" w:rsidRDefault="00777D62" w:rsidP="00777D62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Star Resorts purchased Equipment for $50,000 with an estimated salvage value of $5,000 and an estimated useful life of 8 years.</w:t>
      </w:r>
    </w:p>
    <w:p w14:paraId="43F1E141" w14:textId="77777777" w:rsidR="00777D62" w:rsidRDefault="00777D62" w:rsidP="00777D62">
      <w:pPr>
        <w:pStyle w:val="ListParagraph"/>
        <w:rPr>
          <w:sz w:val="24"/>
          <w:szCs w:val="24"/>
        </w:rPr>
      </w:pPr>
    </w:p>
    <w:p w14:paraId="41C590DD" w14:textId="77777777" w:rsidR="00777D62" w:rsidRDefault="00777D62" w:rsidP="00777D6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Calculate the annual depreciation over the life of the equipment under straight line and double declining balance methods (fill in the template below for Double Declining Method).</w:t>
      </w:r>
    </w:p>
    <w:p w14:paraId="3BC0D3C8" w14:textId="77777777" w:rsidR="00777D62" w:rsidRDefault="00777D62" w:rsidP="00777D62">
      <w:pPr>
        <w:pStyle w:val="ListParagraph"/>
        <w:rPr>
          <w:sz w:val="24"/>
          <w:szCs w:val="24"/>
        </w:rPr>
      </w:pPr>
    </w:p>
    <w:p w14:paraId="08238D85" w14:textId="706EC10F" w:rsidR="00777D62" w:rsidRDefault="00777D62" w:rsidP="00777D62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Straight Line</w:t>
      </w:r>
    </w:p>
    <w:p w14:paraId="63F15276" w14:textId="21391AC6" w:rsidR="00777D62" w:rsidRDefault="00777D62" w:rsidP="00777D62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Double Declining Balance</w:t>
      </w:r>
    </w:p>
    <w:p w14:paraId="26C4E4BD" w14:textId="77777777" w:rsidR="00777D62" w:rsidRPr="00777D62" w:rsidRDefault="00777D62" w:rsidP="00777D62">
      <w:pPr>
        <w:pStyle w:val="ListParagraph"/>
        <w:ind w:left="1080"/>
        <w:rPr>
          <w:sz w:val="24"/>
          <w:szCs w:val="24"/>
        </w:rPr>
      </w:pPr>
    </w:p>
    <w:p w14:paraId="217C921E" w14:textId="77777777" w:rsidR="00777D62" w:rsidRDefault="00777D62" w:rsidP="00777D62">
      <w:pPr>
        <w:pStyle w:val="ListParagraph"/>
        <w:rPr>
          <w:sz w:val="24"/>
          <w:szCs w:val="24"/>
          <w:u w:val="single"/>
        </w:rPr>
      </w:pPr>
      <w:r w:rsidRPr="00777D62">
        <w:rPr>
          <w:sz w:val="24"/>
          <w:szCs w:val="24"/>
          <w:u w:val="single"/>
        </w:rPr>
        <w:t xml:space="preserve">Year </w:t>
      </w:r>
      <w:r>
        <w:rPr>
          <w:sz w:val="24"/>
          <w:szCs w:val="24"/>
        </w:rPr>
        <w:t xml:space="preserve">          </w:t>
      </w:r>
      <w:r w:rsidRPr="00777D62">
        <w:rPr>
          <w:sz w:val="24"/>
          <w:szCs w:val="24"/>
          <w:u w:val="single"/>
        </w:rPr>
        <w:t xml:space="preserve">Rate  </w:t>
      </w:r>
      <w:r>
        <w:rPr>
          <w:sz w:val="24"/>
          <w:szCs w:val="24"/>
        </w:rPr>
        <w:t xml:space="preserve">          </w:t>
      </w:r>
      <w:r w:rsidRPr="00777D62">
        <w:rPr>
          <w:sz w:val="24"/>
          <w:szCs w:val="24"/>
          <w:u w:val="single"/>
        </w:rPr>
        <w:t>Declining Balance</w:t>
      </w:r>
      <w:r>
        <w:rPr>
          <w:sz w:val="24"/>
          <w:szCs w:val="24"/>
        </w:rPr>
        <w:t xml:space="preserve">                   </w:t>
      </w:r>
      <w:r w:rsidRPr="00777D62">
        <w:rPr>
          <w:sz w:val="24"/>
          <w:szCs w:val="24"/>
          <w:u w:val="single"/>
        </w:rPr>
        <w:t xml:space="preserve">Annual Depreciation </w:t>
      </w:r>
      <w:r w:rsidR="00BC5831" w:rsidRPr="00777D62">
        <w:rPr>
          <w:sz w:val="24"/>
          <w:szCs w:val="24"/>
          <w:u w:val="single"/>
        </w:rPr>
        <w:t xml:space="preserve">     </w:t>
      </w:r>
    </w:p>
    <w:p w14:paraId="0A7D7D54" w14:textId="44AD8FC9" w:rsidR="00777D62" w:rsidRDefault="00777D62" w:rsidP="00777D6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 1</w:t>
      </w:r>
    </w:p>
    <w:p w14:paraId="5171EE2E" w14:textId="77777777" w:rsidR="00777D62" w:rsidRDefault="00777D62" w:rsidP="00777D62">
      <w:pPr>
        <w:pStyle w:val="ListParagraph"/>
        <w:rPr>
          <w:sz w:val="24"/>
          <w:szCs w:val="24"/>
        </w:rPr>
      </w:pPr>
    </w:p>
    <w:p w14:paraId="12A723A7" w14:textId="1ACB4496" w:rsidR="00777D62" w:rsidRDefault="00777D62" w:rsidP="00777D6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 2</w:t>
      </w:r>
    </w:p>
    <w:p w14:paraId="0312FB39" w14:textId="77777777" w:rsidR="00777D62" w:rsidRDefault="00777D62" w:rsidP="00777D62">
      <w:pPr>
        <w:pStyle w:val="ListParagraph"/>
        <w:rPr>
          <w:sz w:val="24"/>
          <w:szCs w:val="24"/>
        </w:rPr>
      </w:pPr>
    </w:p>
    <w:p w14:paraId="10C7EB23" w14:textId="0A3C6D30" w:rsidR="00777D62" w:rsidRDefault="00777D62" w:rsidP="00777D6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 3</w:t>
      </w:r>
    </w:p>
    <w:p w14:paraId="4B3575BF" w14:textId="5CF310C5" w:rsidR="00777D62" w:rsidRDefault="00777D62" w:rsidP="00777D62">
      <w:pPr>
        <w:pStyle w:val="ListParagraph"/>
        <w:rPr>
          <w:sz w:val="24"/>
          <w:szCs w:val="24"/>
        </w:rPr>
      </w:pPr>
    </w:p>
    <w:p w14:paraId="73D731CD" w14:textId="58BC9A31" w:rsidR="00777D62" w:rsidRDefault="00777D62" w:rsidP="00777D6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 4</w:t>
      </w:r>
    </w:p>
    <w:p w14:paraId="567435B2" w14:textId="433CDD15" w:rsidR="00777D62" w:rsidRDefault="00777D62" w:rsidP="00777D62">
      <w:pPr>
        <w:pStyle w:val="ListParagraph"/>
        <w:rPr>
          <w:sz w:val="24"/>
          <w:szCs w:val="24"/>
        </w:rPr>
      </w:pPr>
    </w:p>
    <w:p w14:paraId="10FA4C4B" w14:textId="0CDCA87D" w:rsidR="00777D62" w:rsidRDefault="00777D62" w:rsidP="00777D6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 5</w:t>
      </w:r>
    </w:p>
    <w:p w14:paraId="08388055" w14:textId="7A9FE3D7" w:rsidR="00777D62" w:rsidRDefault="00777D62" w:rsidP="00777D62">
      <w:pPr>
        <w:pStyle w:val="ListParagraph"/>
        <w:rPr>
          <w:sz w:val="24"/>
          <w:szCs w:val="24"/>
        </w:rPr>
      </w:pPr>
    </w:p>
    <w:p w14:paraId="62F49A53" w14:textId="1960F815" w:rsidR="00777D62" w:rsidRDefault="00777D62" w:rsidP="00777D6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 6</w:t>
      </w:r>
    </w:p>
    <w:p w14:paraId="3819EEB5" w14:textId="55E76E9E" w:rsidR="00777D62" w:rsidRDefault="00777D62" w:rsidP="00777D62">
      <w:pPr>
        <w:pStyle w:val="ListParagraph"/>
        <w:rPr>
          <w:sz w:val="24"/>
          <w:szCs w:val="24"/>
        </w:rPr>
      </w:pPr>
    </w:p>
    <w:p w14:paraId="2A8B8D93" w14:textId="1EB07EF1" w:rsidR="00777D62" w:rsidRDefault="00777D62" w:rsidP="00777D6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 7</w:t>
      </w:r>
    </w:p>
    <w:p w14:paraId="7402AC14" w14:textId="259074E0" w:rsidR="00777D62" w:rsidRDefault="00777D62" w:rsidP="00777D62">
      <w:pPr>
        <w:pStyle w:val="ListParagraph"/>
        <w:rPr>
          <w:sz w:val="24"/>
          <w:szCs w:val="24"/>
        </w:rPr>
      </w:pPr>
    </w:p>
    <w:p w14:paraId="31E087B9" w14:textId="13F8AB67" w:rsidR="00777D62" w:rsidRDefault="00777D62" w:rsidP="00777D6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 8</w:t>
      </w:r>
    </w:p>
    <w:p w14:paraId="134ADB89" w14:textId="4C9A1423" w:rsidR="00BC5831" w:rsidRPr="00777D62" w:rsidRDefault="00BC5831" w:rsidP="00777D62">
      <w:pPr>
        <w:rPr>
          <w:sz w:val="24"/>
          <w:szCs w:val="24"/>
        </w:rPr>
      </w:pPr>
      <w:r w:rsidRPr="00777D62">
        <w:rPr>
          <w:sz w:val="24"/>
          <w:szCs w:val="24"/>
          <w:u w:val="single"/>
        </w:rPr>
        <w:t xml:space="preserve">                                                                 </w:t>
      </w:r>
      <w:r w:rsidR="003964D8" w:rsidRPr="00777D62">
        <w:rPr>
          <w:sz w:val="24"/>
          <w:szCs w:val="24"/>
          <w:u w:val="single"/>
        </w:rPr>
        <w:t xml:space="preserve">   </w:t>
      </w:r>
    </w:p>
    <w:sectPr w:rsidR="00BC5831" w:rsidRPr="00777D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FB75B9"/>
    <w:multiLevelType w:val="multilevel"/>
    <w:tmpl w:val="31F4E102"/>
    <w:lvl w:ilvl="0">
      <w:start w:val="1"/>
      <w:numFmt w:val="upperLetter"/>
      <w:lvlText w:val="%1)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lef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lef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left"/>
      <w:pPr>
        <w:ind w:left="6120" w:firstLine="5940"/>
      </w:pPr>
    </w:lvl>
  </w:abstractNum>
  <w:abstractNum w:abstractNumId="1">
    <w:nsid w:val="21156162"/>
    <w:multiLevelType w:val="hybridMultilevel"/>
    <w:tmpl w:val="70E21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7C27FDF"/>
    <w:multiLevelType w:val="hybridMultilevel"/>
    <w:tmpl w:val="F9AE30C0"/>
    <w:lvl w:ilvl="0" w:tplc="BA5A9D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F219D4"/>
    <w:multiLevelType w:val="hybridMultilevel"/>
    <w:tmpl w:val="CC08D0DA"/>
    <w:lvl w:ilvl="0" w:tplc="729C28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5673DB1"/>
    <w:multiLevelType w:val="multilevel"/>
    <w:tmpl w:val="C7FCAF38"/>
    <w:lvl w:ilvl="0">
      <w:start w:val="1"/>
      <w:numFmt w:val="lowerLetter"/>
      <w:lvlText w:val="%1."/>
      <w:lvlJc w:val="left"/>
      <w:pPr>
        <w:ind w:left="720" w:firstLine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lef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lef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left"/>
      <w:pPr>
        <w:ind w:left="6480" w:firstLine="630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791"/>
    <w:rsid w:val="002B2E09"/>
    <w:rsid w:val="003466BF"/>
    <w:rsid w:val="003964D8"/>
    <w:rsid w:val="00565532"/>
    <w:rsid w:val="00640A59"/>
    <w:rsid w:val="006F2A60"/>
    <w:rsid w:val="00777D62"/>
    <w:rsid w:val="00BC5831"/>
    <w:rsid w:val="00DB6791"/>
    <w:rsid w:val="00ED6466"/>
    <w:rsid w:val="00F0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1F317"/>
  <w15:chartTrackingRefBased/>
  <w15:docId w15:val="{926EE2A1-C6E5-4E76-8A6A-B76A90E5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791"/>
    <w:pPr>
      <w:ind w:left="720"/>
      <w:contextualSpacing/>
    </w:pPr>
  </w:style>
  <w:style w:type="paragraph" w:styleId="Title">
    <w:name w:val="Title"/>
    <w:basedOn w:val="Normal"/>
    <w:next w:val="Normal"/>
    <w:link w:val="TitleChar"/>
    <w:rsid w:val="00640A59"/>
    <w:pPr>
      <w:keepNext/>
      <w:keepLines/>
      <w:spacing w:after="300" w:line="240" w:lineRule="auto"/>
    </w:pPr>
    <w:rPr>
      <w:rFonts w:ascii="Times New Roman" w:eastAsia="Times New Roman" w:hAnsi="Times New Roman" w:cs="Times New Roman"/>
      <w:color w:val="17365D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640A59"/>
    <w:rPr>
      <w:rFonts w:ascii="Times New Roman" w:eastAsia="Times New Roman" w:hAnsi="Times New Roman" w:cs="Times New Roman"/>
      <w:color w:val="17365D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2079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Rosen College</Company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Berger</dc:creator>
  <cp:keywords/>
  <dc:description/>
  <cp:lastModifiedBy>Sydni Parrish</cp:lastModifiedBy>
  <cp:revision>2</cp:revision>
  <dcterms:created xsi:type="dcterms:W3CDTF">2020-11-18T21:43:00Z</dcterms:created>
  <dcterms:modified xsi:type="dcterms:W3CDTF">2020-11-18T21:43:00Z</dcterms:modified>
</cp:coreProperties>
</file>